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2E" w:rsidRDefault="0028015D" w:rsidP="00551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064B" w:rsidRDefault="005B0EA6" w:rsidP="00551BF7">
      <w:pPr>
        <w:jc w:val="both"/>
        <w:rPr>
          <w:lang w:val="sr-Cyrl-CS"/>
        </w:rPr>
      </w:pPr>
      <w:r>
        <w:rPr>
          <w:lang w:val="sr-Cyrl-CS"/>
        </w:rPr>
        <w:tab/>
        <w:t>На основу члана 2</w:t>
      </w:r>
      <w:r w:rsidR="00D8594F">
        <w:rPr>
          <w:lang w:val="sr-Cyrl-CS"/>
        </w:rPr>
        <w:t>2</w:t>
      </w:r>
      <w:r w:rsidR="00AE13FE">
        <w:rPr>
          <w:lang w:val="sr-Cyrl-CS"/>
        </w:rPr>
        <w:t>. Закона о јавној својини („Службени гласник РС“, бр. 72/2011</w:t>
      </w:r>
      <w:r w:rsidR="00D8594F">
        <w:rPr>
          <w:lang w:val="sr-Cyrl-CS"/>
        </w:rPr>
        <w:t>, 88/2013, 105/2014</w:t>
      </w:r>
      <w:r w:rsidR="008A4882">
        <w:rPr>
          <w:lang w:val="sr-Cyrl-CS"/>
        </w:rPr>
        <w:t>, 104/2016-др. закон и 108/2016</w:t>
      </w:r>
      <w:r w:rsidR="008A4882">
        <w:t>, 113/2017</w:t>
      </w:r>
      <w:r w:rsidR="00AE13FE">
        <w:rPr>
          <w:lang w:val="sr-Cyrl-CS"/>
        </w:rPr>
        <w:t xml:space="preserve">), </w:t>
      </w:r>
      <w:r w:rsidR="008A4882">
        <w:rPr>
          <w:lang w:val="sr-Cyrl-CS"/>
        </w:rPr>
        <w:t xml:space="preserve">члана 6.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51BF7">
        <w:rPr>
          <w:lang w:val="sr-Cyrl-CS"/>
        </w:rPr>
        <w:t>(„Слу</w:t>
      </w:r>
      <w:r w:rsidR="0028015D">
        <w:rPr>
          <w:lang w:val="sr-Cyrl-CS"/>
        </w:rPr>
        <w:t xml:space="preserve">жбени гласник РС“, бр. </w:t>
      </w:r>
      <w:r w:rsidR="008A4882">
        <w:rPr>
          <w:lang w:val="sr-Cyrl-CS"/>
        </w:rPr>
        <w:t>16</w:t>
      </w:r>
      <w:r w:rsidR="0028015D">
        <w:rPr>
          <w:lang w:val="sr-Cyrl-CS"/>
        </w:rPr>
        <w:t>/201</w:t>
      </w:r>
      <w:r w:rsidR="008A4882">
        <w:rPr>
          <w:lang w:val="sr-Cyrl-CS"/>
        </w:rPr>
        <w:t>8</w:t>
      </w:r>
      <w:r w:rsidR="00C55CF8">
        <w:rPr>
          <w:lang w:val="sr-Cyrl-CS"/>
        </w:rPr>
        <w:t xml:space="preserve">), </w:t>
      </w:r>
      <w:r w:rsidR="00C55CF8" w:rsidRPr="001F742A">
        <w:rPr>
          <w:lang w:val="sr-Cyrl-CS"/>
        </w:rPr>
        <w:t>члана</w:t>
      </w:r>
      <w:r w:rsidR="0028015D" w:rsidRPr="001F742A">
        <w:rPr>
          <w:lang w:val="sr-Cyrl-CS"/>
        </w:rPr>
        <w:t xml:space="preserve"> </w:t>
      </w:r>
      <w:r w:rsidR="001F742A">
        <w:rPr>
          <w:lang w:val="sr-Cyrl-CS"/>
        </w:rPr>
        <w:t>20а</w:t>
      </w:r>
      <w:r w:rsidR="0028015D" w:rsidRPr="001F742A">
        <w:rPr>
          <w:lang w:val="sr-Cyrl-CS"/>
        </w:rPr>
        <w:t>.</w:t>
      </w:r>
      <w:r w:rsidR="0028015D" w:rsidRPr="00C55CF8">
        <w:rPr>
          <w:color w:val="FF0000"/>
          <w:lang w:val="sr-Cyrl-CS"/>
        </w:rPr>
        <w:t xml:space="preserve"> </w:t>
      </w:r>
      <w:r w:rsidR="00C55CF8">
        <w:rPr>
          <w:lang w:val="sr-Cyrl-CS"/>
        </w:rPr>
        <w:t>Одлуке о прибављању и располагању стварима у јавној својини оштине Владичин Хан</w:t>
      </w:r>
      <w:r w:rsidR="008A7028">
        <w:rPr>
          <w:lang w:val="sr-Cyrl-CS"/>
        </w:rPr>
        <w:t xml:space="preserve"> (</w:t>
      </w:r>
      <w:r w:rsidR="00C55CF8">
        <w:rPr>
          <w:lang w:val="sr-Cyrl-CS"/>
        </w:rPr>
        <w:t>„</w:t>
      </w:r>
      <w:r w:rsidR="00C55CF8">
        <w:rPr>
          <w:lang w:val="ru-RU"/>
        </w:rPr>
        <w:t>Службени гласник г</w:t>
      </w:r>
      <w:r w:rsidR="00C55CF8" w:rsidRPr="009E3828">
        <w:rPr>
          <w:lang w:val="ru-RU"/>
        </w:rPr>
        <w:t>р</w:t>
      </w:r>
      <w:r w:rsidR="00C55CF8" w:rsidRPr="009E3828">
        <w:t>a</w:t>
      </w:r>
      <w:r w:rsidR="00C55CF8">
        <w:rPr>
          <w:lang w:val="ru-RU"/>
        </w:rPr>
        <w:t xml:space="preserve">да Врања“, </w:t>
      </w:r>
      <w:r w:rsidR="00F43BEE" w:rsidRPr="00272FDB">
        <w:rPr>
          <w:lang w:val="ru-RU"/>
        </w:rPr>
        <w:t xml:space="preserve">број </w:t>
      </w:r>
      <w:r w:rsidR="00F43BEE">
        <w:rPr>
          <w:lang w:val="ru-RU"/>
        </w:rPr>
        <w:t>4/2017 и 32/2017</w:t>
      </w:r>
      <w:r w:rsidR="008A7028">
        <w:rPr>
          <w:lang w:val="sr-Cyrl-CS"/>
        </w:rPr>
        <w:t xml:space="preserve">) </w:t>
      </w:r>
      <w:r w:rsidR="00551BF7" w:rsidRPr="00C55CF8">
        <w:rPr>
          <w:lang w:val="sr-Cyrl-CS"/>
        </w:rPr>
        <w:t xml:space="preserve">и </w:t>
      </w:r>
      <w:r w:rsidR="00C55CF8" w:rsidRPr="00C55CF8">
        <w:rPr>
          <w:lang w:val="ru-RU"/>
        </w:rPr>
        <w:t>члана 41. и 138.</w:t>
      </w:r>
      <w:r w:rsidR="00C55CF8" w:rsidRPr="009E3828">
        <w:rPr>
          <w:lang w:val="ru-RU"/>
        </w:rPr>
        <w:t xml:space="preserve"> Статута Општине Владичин Хан („Служб</w:t>
      </w:r>
      <w:r w:rsidR="00C55CF8">
        <w:rPr>
          <w:lang w:val="ru-RU"/>
        </w:rPr>
        <w:t>ени гласник Пчињског округа“, број</w:t>
      </w:r>
      <w:r w:rsidR="00C55CF8" w:rsidRPr="009E3828">
        <w:rPr>
          <w:lang w:val="ru-RU"/>
        </w:rPr>
        <w:t xml:space="preserve"> 21</w:t>
      </w:r>
      <w:r w:rsidR="00C55CF8">
        <w:rPr>
          <w:lang w:val="ru-RU"/>
        </w:rPr>
        <w:t>/</w:t>
      </w:r>
      <w:r w:rsidR="00F43BEE">
        <w:rPr>
          <w:lang w:val="ru-RU"/>
        </w:rPr>
        <w:t>20</w:t>
      </w:r>
      <w:r w:rsidR="00C55CF8">
        <w:rPr>
          <w:lang w:val="ru-RU"/>
        </w:rPr>
        <w:t>08 и 8/</w:t>
      </w:r>
      <w:r w:rsidR="00F43BEE">
        <w:rPr>
          <w:lang w:val="ru-RU"/>
        </w:rPr>
        <w:t>20</w:t>
      </w:r>
      <w:r w:rsidR="00C55CF8">
        <w:rPr>
          <w:lang w:val="ru-RU"/>
        </w:rPr>
        <w:t>09 и „Службени гласник г</w:t>
      </w:r>
      <w:r w:rsidR="00C55CF8" w:rsidRPr="009E3828">
        <w:rPr>
          <w:lang w:val="ru-RU"/>
        </w:rPr>
        <w:t>р</w:t>
      </w:r>
      <w:r w:rsidR="00C55CF8" w:rsidRPr="009E3828">
        <w:t>a</w:t>
      </w:r>
      <w:r w:rsidR="00C55CF8">
        <w:rPr>
          <w:lang w:val="ru-RU"/>
        </w:rPr>
        <w:t>да Врања“, број 11/</w:t>
      </w:r>
      <w:r w:rsidR="00F43BEE">
        <w:rPr>
          <w:lang w:val="ru-RU"/>
        </w:rPr>
        <w:t>20</w:t>
      </w:r>
      <w:r w:rsidR="00C55CF8" w:rsidRPr="009E3828">
        <w:rPr>
          <w:lang w:val="ru-RU"/>
        </w:rPr>
        <w:t>13</w:t>
      </w:r>
      <w:r w:rsidR="000C125F">
        <w:t>, 5/2017 и 14/2017</w:t>
      </w:r>
      <w:r w:rsidR="00C55CF8" w:rsidRPr="009E3828">
        <w:rPr>
          <w:lang w:val="ru-RU"/>
        </w:rPr>
        <w:t xml:space="preserve">), </w:t>
      </w:r>
      <w:r w:rsidR="00551BF7">
        <w:rPr>
          <w:lang w:val="sr-Cyrl-CS"/>
        </w:rPr>
        <w:t xml:space="preserve">Скупштина општине Владичин Хан, на седници одржаној дана </w:t>
      </w:r>
      <w:r w:rsidR="00A82132">
        <w:rPr>
          <w:lang w:val="sr-Cyrl-CS"/>
        </w:rPr>
        <w:t xml:space="preserve">13.05.2018. </w:t>
      </w:r>
      <w:r w:rsidR="000B710A">
        <w:rPr>
          <w:lang w:val="sr-Cyrl-CS"/>
        </w:rPr>
        <w:t xml:space="preserve">године, донела је </w:t>
      </w:r>
    </w:p>
    <w:p w:rsidR="000B710A" w:rsidRDefault="000B710A" w:rsidP="00551BF7">
      <w:pPr>
        <w:jc w:val="both"/>
        <w:rPr>
          <w:lang w:val="sr-Cyrl-CS"/>
        </w:rPr>
      </w:pPr>
    </w:p>
    <w:p w:rsidR="000B710A" w:rsidRDefault="000B710A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О Д Л У К У </w:t>
      </w:r>
    </w:p>
    <w:p w:rsidR="005B0EA6" w:rsidRPr="004F2C21" w:rsidRDefault="005B0EA6" w:rsidP="000B710A">
      <w:pPr>
        <w:jc w:val="center"/>
        <w:rPr>
          <w:b/>
        </w:rPr>
      </w:pPr>
      <w:r>
        <w:rPr>
          <w:b/>
          <w:lang w:val="sr-Cyrl-CS"/>
        </w:rPr>
        <w:t xml:space="preserve">О </w:t>
      </w:r>
      <w:r w:rsidR="00C55CF8">
        <w:rPr>
          <w:b/>
          <w:lang w:val="sr-Cyrl-CS"/>
        </w:rPr>
        <w:t>ДАВАЊУ НАЧЕЛНЕ САГЛАСНОСТИ УСЦ „КУЊАК“</w:t>
      </w:r>
      <w:r w:rsidR="008E1A8E">
        <w:rPr>
          <w:b/>
          <w:lang w:val="sr-Cyrl-CS"/>
        </w:rPr>
        <w:t xml:space="preserve"> ВЛАДИЧИН ХАН</w:t>
      </w:r>
      <w:r w:rsidR="00C55CF8">
        <w:rPr>
          <w:b/>
          <w:lang w:val="sr-Cyrl-CS"/>
        </w:rPr>
        <w:t xml:space="preserve"> ЗА ДАВАЊЕ У ЗАКУП НЕПОКРЕТНОСТИ</w:t>
      </w:r>
      <w:r w:rsidR="00F43BEE">
        <w:rPr>
          <w:b/>
          <w:lang w:val="sr-Cyrl-CS"/>
        </w:rPr>
        <w:t>, ПРАТЕЋЕ ОПРЕМЕ И ИНВЕНТАРА</w:t>
      </w:r>
      <w:r w:rsidR="004C56DA">
        <w:rPr>
          <w:b/>
          <w:lang w:val="sr-Cyrl-CS"/>
        </w:rPr>
        <w:t xml:space="preserve"> </w:t>
      </w:r>
      <w:r w:rsidR="004C56DA" w:rsidRPr="004F2C21">
        <w:rPr>
          <w:b/>
          <w:lang w:val="sr-Cyrl-CS"/>
        </w:rPr>
        <w:t>НА ОДРЕЂЕНО ВРЕМЕ</w:t>
      </w:r>
      <w:r w:rsidR="004F2C21">
        <w:rPr>
          <w:b/>
        </w:rPr>
        <w:t xml:space="preserve"> У СВРХУ УГОСТИТЕЉСКЕ ДЕЛАТНОСТИ</w:t>
      </w:r>
    </w:p>
    <w:p w:rsidR="000B710A" w:rsidRDefault="000B710A" w:rsidP="000B710A">
      <w:pPr>
        <w:jc w:val="center"/>
        <w:rPr>
          <w:lang w:val="sr-Cyrl-CS"/>
        </w:rPr>
      </w:pPr>
    </w:p>
    <w:p w:rsidR="0005639F" w:rsidRPr="0005639F" w:rsidRDefault="0005639F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5639F" w:rsidRDefault="0005639F" w:rsidP="000B710A">
      <w:pPr>
        <w:jc w:val="center"/>
        <w:rPr>
          <w:lang w:val="sr-Cyrl-CS"/>
        </w:rPr>
      </w:pPr>
    </w:p>
    <w:p w:rsidR="001F742A" w:rsidRPr="002B343F" w:rsidRDefault="00A80196" w:rsidP="001F742A">
      <w:pPr>
        <w:jc w:val="both"/>
        <w:rPr>
          <w:lang w:val="sr-Cyrl-CS"/>
        </w:rPr>
      </w:pPr>
      <w:r>
        <w:rPr>
          <w:lang w:val="sr-Cyrl-CS"/>
        </w:rPr>
        <w:tab/>
      </w:r>
      <w:r w:rsidR="00C55CF8" w:rsidRPr="00C55CF8">
        <w:rPr>
          <w:b/>
          <w:lang w:val="sr-Cyrl-CS"/>
        </w:rPr>
        <w:t>ДАЈЕ СЕ НАЧЕЛНА САГЛАСНОСТ</w:t>
      </w:r>
      <w:r w:rsidR="00C55CF8">
        <w:rPr>
          <w:b/>
          <w:lang w:val="sr-Cyrl-CS"/>
        </w:rPr>
        <w:t xml:space="preserve"> </w:t>
      </w:r>
      <w:r w:rsidR="00C55CF8" w:rsidRPr="00C55CF8">
        <w:rPr>
          <w:lang w:val="sr-Cyrl-CS"/>
        </w:rPr>
        <w:t>УСЦ „</w:t>
      </w:r>
      <w:proofErr w:type="spellStart"/>
      <w:r w:rsidR="00C55CF8" w:rsidRPr="00C55CF8">
        <w:rPr>
          <w:lang w:val="sr-Cyrl-CS"/>
        </w:rPr>
        <w:t>Куњак</w:t>
      </w:r>
      <w:proofErr w:type="spellEnd"/>
      <w:r w:rsidR="00C55CF8" w:rsidRPr="00C55CF8">
        <w:rPr>
          <w:lang w:val="sr-Cyrl-CS"/>
        </w:rPr>
        <w:t>“</w:t>
      </w:r>
      <w:r w:rsidR="00C55CF8">
        <w:rPr>
          <w:b/>
          <w:lang w:val="sr-Cyrl-CS"/>
        </w:rPr>
        <w:t xml:space="preserve"> </w:t>
      </w:r>
      <w:r w:rsidR="008E1A8E">
        <w:rPr>
          <w:b/>
          <w:lang w:val="sr-Cyrl-CS"/>
        </w:rPr>
        <w:t xml:space="preserve"> </w:t>
      </w:r>
      <w:r w:rsidR="008E1A8E" w:rsidRPr="008E1A8E">
        <w:rPr>
          <w:lang w:val="sr-Cyrl-CS"/>
        </w:rPr>
        <w:t>Владичин Хан</w:t>
      </w:r>
      <w:r w:rsidR="008E1A8E">
        <w:rPr>
          <w:b/>
          <w:lang w:val="sr-Cyrl-CS"/>
        </w:rPr>
        <w:t xml:space="preserve"> </w:t>
      </w:r>
      <w:r w:rsidR="00C55CF8" w:rsidRPr="00C55CF8">
        <w:rPr>
          <w:lang w:val="sr-Cyrl-CS"/>
        </w:rPr>
        <w:t>за давање</w:t>
      </w:r>
      <w:r w:rsidR="00C55CF8">
        <w:rPr>
          <w:b/>
          <w:lang w:val="sr-Cyrl-CS"/>
        </w:rPr>
        <w:t xml:space="preserve"> </w:t>
      </w:r>
      <w:r w:rsidR="001F742A">
        <w:rPr>
          <w:lang w:val="sr-Cyrl-CS"/>
        </w:rPr>
        <w:t>у закуп</w:t>
      </w:r>
      <w:r w:rsidR="004F2C21">
        <w:rPr>
          <w:lang w:val="sr-Cyrl-CS"/>
        </w:rPr>
        <w:t>,</w:t>
      </w:r>
      <w:r w:rsidR="004C56DA" w:rsidRPr="004C56DA">
        <w:t xml:space="preserve"> </w:t>
      </w:r>
      <w:r w:rsidR="004F2C21">
        <w:t xml:space="preserve">у </w:t>
      </w:r>
      <w:proofErr w:type="spellStart"/>
      <w:r w:rsidR="004F2C21">
        <w:t>сврху</w:t>
      </w:r>
      <w:proofErr w:type="spellEnd"/>
      <w:r w:rsidR="004F2C21">
        <w:t xml:space="preserve"> </w:t>
      </w:r>
      <w:proofErr w:type="spellStart"/>
      <w:r w:rsidR="004F2C21">
        <w:t>угоститељске</w:t>
      </w:r>
      <w:proofErr w:type="spellEnd"/>
      <w:r w:rsidR="004F2C21">
        <w:t xml:space="preserve"> </w:t>
      </w:r>
      <w:proofErr w:type="spellStart"/>
      <w:r w:rsidR="004F2C21">
        <w:t>делатности</w:t>
      </w:r>
      <w:proofErr w:type="spellEnd"/>
      <w:r w:rsidR="004F2C21">
        <w:t xml:space="preserve">, </w:t>
      </w:r>
      <w:proofErr w:type="spellStart"/>
      <w:r w:rsidR="004C56DA">
        <w:t>на</w:t>
      </w:r>
      <w:proofErr w:type="spellEnd"/>
      <w:r w:rsidR="004C56DA">
        <w:t xml:space="preserve"> </w:t>
      </w:r>
      <w:proofErr w:type="spellStart"/>
      <w:r w:rsidR="004C56DA">
        <w:t>одређе</w:t>
      </w:r>
      <w:r w:rsidR="004F2C21">
        <w:t>но</w:t>
      </w:r>
      <w:proofErr w:type="spellEnd"/>
      <w:r w:rsidR="004F2C21">
        <w:t xml:space="preserve"> </w:t>
      </w:r>
      <w:proofErr w:type="spellStart"/>
      <w:r w:rsidR="004F2C21">
        <w:t>време</w:t>
      </w:r>
      <w:proofErr w:type="spellEnd"/>
      <w:r w:rsidR="004F2C21">
        <w:t xml:space="preserve">, </w:t>
      </w:r>
      <w:proofErr w:type="spellStart"/>
      <w:r w:rsidR="004F2C21">
        <w:t>на</w:t>
      </w:r>
      <w:proofErr w:type="spellEnd"/>
      <w:r w:rsidR="004F2C21">
        <w:t xml:space="preserve"> </w:t>
      </w:r>
      <w:proofErr w:type="spellStart"/>
      <w:r w:rsidR="004F2C21">
        <w:t>период</w:t>
      </w:r>
      <w:proofErr w:type="spellEnd"/>
      <w:r w:rsidR="004F2C21">
        <w:t xml:space="preserve"> </w:t>
      </w:r>
      <w:proofErr w:type="spellStart"/>
      <w:r w:rsidR="004F2C21">
        <w:t>од</w:t>
      </w:r>
      <w:proofErr w:type="spellEnd"/>
      <w:r w:rsidR="004F2C21">
        <w:t xml:space="preserve"> 5 </w:t>
      </w:r>
      <w:proofErr w:type="spellStart"/>
      <w:r w:rsidR="004F2C21">
        <w:t>година</w:t>
      </w:r>
      <w:proofErr w:type="spellEnd"/>
      <w:r w:rsidR="004F2C21">
        <w:t>,</w:t>
      </w:r>
      <w:r w:rsidR="001F742A">
        <w:rPr>
          <w:lang w:val="sr-Cyrl-CS"/>
        </w:rPr>
        <w:t xml:space="preserve"> непокретности, односно </w:t>
      </w:r>
      <w:proofErr w:type="spellStart"/>
      <w:r w:rsidR="001F742A" w:rsidRPr="002B343F">
        <w:t>пословног</w:t>
      </w:r>
      <w:proofErr w:type="spellEnd"/>
      <w:r w:rsidR="001F742A" w:rsidRPr="002B343F">
        <w:t xml:space="preserve"> </w:t>
      </w:r>
      <w:proofErr w:type="spellStart"/>
      <w:r w:rsidR="001F742A" w:rsidRPr="002B343F">
        <w:t>простора</w:t>
      </w:r>
      <w:proofErr w:type="spellEnd"/>
      <w:r w:rsidR="001F742A" w:rsidRPr="002B343F">
        <w:t xml:space="preserve"> </w:t>
      </w:r>
      <w:proofErr w:type="spellStart"/>
      <w:r w:rsidR="001F742A">
        <w:t>који</w:t>
      </w:r>
      <w:proofErr w:type="spellEnd"/>
      <w:r w:rsidR="001F742A">
        <w:t xml:space="preserve"> </w:t>
      </w:r>
      <w:proofErr w:type="spellStart"/>
      <w:r w:rsidR="001F742A">
        <w:t>је</w:t>
      </w:r>
      <w:proofErr w:type="spellEnd"/>
      <w:r w:rsidR="001F742A">
        <w:t xml:space="preserve"> </w:t>
      </w:r>
      <w:r w:rsidR="001F742A" w:rsidRPr="002B343F">
        <w:t xml:space="preserve">у </w:t>
      </w:r>
      <w:proofErr w:type="spellStart"/>
      <w:r w:rsidR="001F742A" w:rsidRPr="002B343F">
        <w:t>јавној</w:t>
      </w:r>
      <w:proofErr w:type="spellEnd"/>
      <w:r w:rsidR="001F742A" w:rsidRPr="002B343F">
        <w:t xml:space="preserve"> </w:t>
      </w:r>
      <w:proofErr w:type="spellStart"/>
      <w:r w:rsidR="001F742A" w:rsidRPr="002B343F">
        <w:t>својини</w:t>
      </w:r>
      <w:proofErr w:type="spellEnd"/>
      <w:r w:rsidR="001F742A" w:rsidRPr="002B343F">
        <w:t xml:space="preserve"> </w:t>
      </w:r>
      <w:proofErr w:type="spellStart"/>
      <w:r w:rsidR="001F742A">
        <w:t>о</w:t>
      </w:r>
      <w:r w:rsidR="001F742A" w:rsidRPr="002B343F">
        <w:t>пштине</w:t>
      </w:r>
      <w:proofErr w:type="spellEnd"/>
      <w:r w:rsidR="001F742A" w:rsidRPr="002B343F">
        <w:t xml:space="preserve"> </w:t>
      </w:r>
      <w:proofErr w:type="spellStart"/>
      <w:r w:rsidR="001F742A" w:rsidRPr="002B343F">
        <w:t>Владичин</w:t>
      </w:r>
      <w:proofErr w:type="spellEnd"/>
      <w:r w:rsidR="001F742A" w:rsidRPr="002B343F">
        <w:t xml:space="preserve"> </w:t>
      </w:r>
      <w:proofErr w:type="spellStart"/>
      <w:r w:rsidR="001F742A" w:rsidRPr="002B343F">
        <w:t>Хан</w:t>
      </w:r>
      <w:proofErr w:type="spellEnd"/>
      <w:r w:rsidR="001F742A" w:rsidRPr="002B343F">
        <w:t>,</w:t>
      </w:r>
      <w:r w:rsidR="001F742A">
        <w:t xml:space="preserve"> а </w:t>
      </w:r>
      <w:proofErr w:type="spellStart"/>
      <w:r w:rsidR="001F742A">
        <w:t>чији</w:t>
      </w:r>
      <w:proofErr w:type="spellEnd"/>
      <w:r w:rsidR="001F742A">
        <w:t xml:space="preserve"> </w:t>
      </w:r>
      <w:proofErr w:type="spellStart"/>
      <w:r w:rsidR="001F742A">
        <w:t>је</w:t>
      </w:r>
      <w:proofErr w:type="spellEnd"/>
      <w:r w:rsidR="001F742A">
        <w:t xml:space="preserve"> </w:t>
      </w:r>
      <w:proofErr w:type="spellStart"/>
      <w:r w:rsidR="001F742A">
        <w:t>корисник</w:t>
      </w:r>
      <w:proofErr w:type="spellEnd"/>
      <w:r w:rsidR="001F742A" w:rsidRPr="002B343F">
        <w:rPr>
          <w:lang w:val="ru-RU"/>
        </w:rPr>
        <w:t xml:space="preserve"> У</w:t>
      </w:r>
      <w:r w:rsidR="00F43BEE">
        <w:rPr>
          <w:lang w:val="ru-RU"/>
        </w:rPr>
        <w:t>СЦ</w:t>
      </w:r>
      <w:r w:rsidR="001F742A" w:rsidRPr="002B343F">
        <w:rPr>
          <w:lang w:val="ru-RU"/>
        </w:rPr>
        <w:t>„Куњак“ В</w:t>
      </w:r>
      <w:proofErr w:type="spellStart"/>
      <w:r w:rsidR="001F742A" w:rsidRPr="002B343F">
        <w:rPr>
          <w:lang w:val="sr-Cyrl-CS"/>
        </w:rPr>
        <w:t>ладичин</w:t>
      </w:r>
      <w:proofErr w:type="spellEnd"/>
      <w:r w:rsidR="001F742A" w:rsidRPr="002B343F">
        <w:rPr>
          <w:lang w:val="sr-Cyrl-CS"/>
        </w:rPr>
        <w:t xml:space="preserve"> Хан, који се налази</w:t>
      </w:r>
      <w:r w:rsidR="001F742A">
        <w:rPr>
          <w:lang w:val="sr-Cyrl-CS"/>
        </w:rPr>
        <w:t xml:space="preserve"> у Владичином Хану</w:t>
      </w:r>
      <w:r w:rsidR="001F742A" w:rsidRPr="002B343F">
        <w:rPr>
          <w:lang w:val="sr-Cyrl-CS"/>
        </w:rPr>
        <w:t xml:space="preserve"> на </w:t>
      </w:r>
      <w:proofErr w:type="spellStart"/>
      <w:r w:rsidR="001F742A" w:rsidRPr="002B343F">
        <w:rPr>
          <w:lang w:val="sr-Cyrl-CS"/>
        </w:rPr>
        <w:t>кп.бр</w:t>
      </w:r>
      <w:proofErr w:type="spellEnd"/>
      <w:r w:rsidR="001F742A" w:rsidRPr="002B343F">
        <w:rPr>
          <w:lang w:val="sr-Cyrl-CS"/>
        </w:rPr>
        <w:t>. 924/3, уписан</w:t>
      </w:r>
      <w:r w:rsidR="001F742A">
        <w:rPr>
          <w:lang w:val="sr-Cyrl-CS"/>
        </w:rPr>
        <w:t>а</w:t>
      </w:r>
      <w:r w:rsidR="001F742A" w:rsidRPr="002B343F">
        <w:rPr>
          <w:lang w:val="sr-Cyrl-CS"/>
        </w:rPr>
        <w:t xml:space="preserve"> у лист непокретности </w:t>
      </w:r>
      <w:r w:rsidR="004C56DA">
        <w:rPr>
          <w:lang w:val="sr-Cyrl-CS"/>
        </w:rPr>
        <w:t xml:space="preserve">бр. </w:t>
      </w:r>
      <w:r w:rsidR="001F742A" w:rsidRPr="002B343F">
        <w:rPr>
          <w:lang w:val="sr-Cyrl-CS"/>
        </w:rPr>
        <w:t>118 КО Владичин Хан и то:</w:t>
      </w:r>
    </w:p>
    <w:p w:rsidR="001F742A" w:rsidRPr="002B343F" w:rsidRDefault="001F742A" w:rsidP="001F742A">
      <w:pPr>
        <w:jc w:val="both"/>
        <w:rPr>
          <w:lang w:val="sr-Cyrl-CS"/>
        </w:rPr>
      </w:pPr>
    </w:p>
    <w:p w:rsidR="001F742A" w:rsidRPr="002B343F" w:rsidRDefault="004C56DA" w:rsidP="001F742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</w:t>
      </w:r>
      <w:r w:rsidR="001F742A" w:rsidRPr="002B343F">
        <w:rPr>
          <w:lang w:val="sr-Cyrl-CS"/>
        </w:rPr>
        <w:t xml:space="preserve">риземни део објекта број 2 – зграда за спорт и физичку културу, и то следеће просторије: 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 w:rsidRPr="002B343F">
        <w:rPr>
          <w:lang w:val="sr-Cyrl-CS"/>
        </w:rPr>
        <w:t>предпростор</w:t>
      </w:r>
      <w:proofErr w:type="spellEnd"/>
      <w:r w:rsidRPr="002B343F">
        <w:rPr>
          <w:lang w:val="sr-Cyrl-CS"/>
        </w:rPr>
        <w:t xml:space="preserve"> са рецепцијом, површине 15,61м2, 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простор за ручавање, површине 123,33м2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офис, површине 12,70м2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кухиња, површине 18,40м2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ходник, површине 2,37м2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ветробран, површине 2,27м2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магацин пића, површине 2,87м2</w:t>
      </w:r>
    </w:p>
    <w:p w:rsidR="001F742A" w:rsidRPr="002B343F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 w:rsidRPr="002B343F">
        <w:rPr>
          <w:lang w:val="sr-Cyrl-CS"/>
        </w:rPr>
        <w:t>магацин хране, површине 3,34м2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простор за замрзавање хране, површине 3,92м2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ходник, површине 3,17м2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мушка гардероба, површине 3,76м2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туш, површине 1,44м2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 xml:space="preserve"> , површине 1,22м2</w:t>
      </w:r>
    </w:p>
    <w:p w:rsidR="001F742A" w:rsidRPr="00BF0CC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t>предпростор</w:t>
      </w:r>
      <w:proofErr w:type="spellEnd"/>
      <w:r>
        <w:t xml:space="preserve">, </w:t>
      </w:r>
      <w:proofErr w:type="spellStart"/>
      <w:r>
        <w:t>површине</w:t>
      </w:r>
      <w:proofErr w:type="spellEnd"/>
      <w:r>
        <w:t xml:space="preserve"> 2,49м2</w:t>
      </w:r>
    </w:p>
    <w:p w:rsidR="001F742A" w:rsidRPr="00BF0CC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t>женска</w:t>
      </w:r>
      <w:proofErr w:type="spellEnd"/>
      <w:r>
        <w:t xml:space="preserve"> </w:t>
      </w:r>
      <w:proofErr w:type="spellStart"/>
      <w:r>
        <w:t>гардероба</w:t>
      </w:r>
      <w:proofErr w:type="spellEnd"/>
      <w:r>
        <w:t xml:space="preserve">, </w:t>
      </w:r>
      <w:proofErr w:type="spellStart"/>
      <w:r>
        <w:t>површине</w:t>
      </w:r>
      <w:proofErr w:type="spellEnd"/>
      <w:r>
        <w:t xml:space="preserve"> 3,78м2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туш, површине 1,42м2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 xml:space="preserve"> , површине 1,22м2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улаз у </w:t>
      </w: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 xml:space="preserve"> , површине 2,22м2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предпростор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>-а , површине 5,58м2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 xml:space="preserve"> кабина, површине 1,69м2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предпростор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>-а, површине 4,20м2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wc</w:t>
      </w:r>
      <w:proofErr w:type="spellEnd"/>
      <w:r>
        <w:rPr>
          <w:lang w:val="sr-Cyrl-CS"/>
        </w:rPr>
        <w:t xml:space="preserve"> кабина, површине 1,64м2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lastRenderedPageBreak/>
        <w:t>трокадеро</w:t>
      </w:r>
      <w:proofErr w:type="spellEnd"/>
      <w:r>
        <w:rPr>
          <w:lang w:val="sr-Cyrl-CS"/>
        </w:rPr>
        <w:t>, површина 1,98м2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r>
        <w:rPr>
          <w:lang w:val="sr-Cyrl-CS"/>
        </w:rPr>
        <w:t>котларница, површине 9,59м2 и</w:t>
      </w:r>
    </w:p>
    <w:p w:rsidR="001F742A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rPr>
          <w:lang w:val="sr-Cyrl-CS"/>
        </w:rPr>
        <w:t>степенишни</w:t>
      </w:r>
      <w:proofErr w:type="spellEnd"/>
      <w:r>
        <w:rPr>
          <w:lang w:val="sr-Cyrl-CS"/>
        </w:rPr>
        <w:t xml:space="preserve"> простор, површине 4,89м2</w:t>
      </w:r>
    </w:p>
    <w:p w:rsidR="001F742A" w:rsidRPr="00BF0CCA" w:rsidRDefault="004C56DA" w:rsidP="001F742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ц</w:t>
      </w:r>
      <w:r w:rsidR="001F742A" w:rsidRPr="00BF0CCA">
        <w:rPr>
          <w:lang w:val="sr-Cyrl-CS"/>
        </w:rPr>
        <w:t>ео спратни део (поткровље) објекта број 2 – зграда за спорт и физичку културу, укупне површине 326,50м2</w:t>
      </w:r>
    </w:p>
    <w:p w:rsidR="001F742A" w:rsidRDefault="004C56DA" w:rsidP="001F742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</w:t>
      </w:r>
      <w:r w:rsidR="001F742A">
        <w:rPr>
          <w:lang w:val="sr-Cyrl-CS"/>
        </w:rPr>
        <w:t>омоћна зграда број 7, површине 21м2</w:t>
      </w:r>
    </w:p>
    <w:p w:rsidR="001F742A" w:rsidRDefault="004C56DA" w:rsidP="001F742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</w:t>
      </w:r>
      <w:r w:rsidR="001F742A">
        <w:rPr>
          <w:lang w:val="sr-Cyrl-CS"/>
        </w:rPr>
        <w:t>омоћна зграда број 8, површине 11м2</w:t>
      </w:r>
    </w:p>
    <w:p w:rsidR="001F742A" w:rsidRDefault="004C56DA" w:rsidP="001F742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</w:t>
      </w:r>
      <w:r w:rsidR="001F742A">
        <w:rPr>
          <w:lang w:val="sr-Cyrl-CS"/>
        </w:rPr>
        <w:t>омоћна зграда број 9, површине 17м2</w:t>
      </w:r>
    </w:p>
    <w:p w:rsidR="001F742A" w:rsidRPr="007439B0" w:rsidRDefault="004C56DA" w:rsidP="001F742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proofErr w:type="spellStart"/>
      <w:r>
        <w:t>л</w:t>
      </w:r>
      <w:r w:rsidR="001F742A">
        <w:t>етња</w:t>
      </w:r>
      <w:proofErr w:type="spellEnd"/>
      <w:r w:rsidR="001F742A">
        <w:t xml:space="preserve"> </w:t>
      </w:r>
      <w:proofErr w:type="spellStart"/>
      <w:r w:rsidR="001F742A">
        <w:t>башта</w:t>
      </w:r>
      <w:proofErr w:type="spellEnd"/>
      <w:r w:rsidR="001F742A">
        <w:t xml:space="preserve"> </w:t>
      </w:r>
      <w:proofErr w:type="spellStart"/>
      <w:r w:rsidR="001F742A">
        <w:t>која</w:t>
      </w:r>
      <w:proofErr w:type="spellEnd"/>
      <w:r w:rsidR="001F742A">
        <w:t xml:space="preserve"> </w:t>
      </w:r>
      <w:proofErr w:type="spellStart"/>
      <w:r w:rsidR="001F742A">
        <w:t>садржи</w:t>
      </w:r>
      <w:proofErr w:type="spellEnd"/>
      <w:r w:rsidR="001F742A">
        <w:t xml:space="preserve">: </w:t>
      </w:r>
    </w:p>
    <w:p w:rsidR="001F742A" w:rsidRPr="007439B0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t>стазу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58,21 м2, </w:t>
      </w:r>
    </w:p>
    <w:p w:rsidR="001F742A" w:rsidRPr="007439B0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t>простор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седење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40,68 м2, </w:t>
      </w:r>
    </w:p>
    <w:p w:rsidR="001F742A" w:rsidRPr="007439B0" w:rsidRDefault="001F742A" w:rsidP="001F742A">
      <w:pPr>
        <w:pStyle w:val="ListParagraph"/>
        <w:numPr>
          <w:ilvl w:val="1"/>
          <w:numId w:val="2"/>
        </w:numPr>
        <w:jc w:val="both"/>
        <w:rPr>
          <w:lang w:val="sr-Cyrl-CS"/>
        </w:rPr>
      </w:pPr>
      <w:proofErr w:type="spellStart"/>
      <w:r>
        <w:t>подијум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13,46 м2 и</w:t>
      </w:r>
    </w:p>
    <w:p w:rsidR="001F742A" w:rsidRPr="0085562D" w:rsidRDefault="001F742A" w:rsidP="001F742A">
      <w:pPr>
        <w:pStyle w:val="ListParagraph"/>
        <w:numPr>
          <w:ilvl w:val="1"/>
          <w:numId w:val="2"/>
        </w:numPr>
        <w:ind w:left="1418"/>
        <w:jc w:val="both"/>
        <w:rPr>
          <w:lang w:val="sr-Cyrl-CS"/>
        </w:rPr>
      </w:pPr>
      <w:r>
        <w:t xml:space="preserve"> </w:t>
      </w:r>
      <w:proofErr w:type="spellStart"/>
      <w:proofErr w:type="gramStart"/>
      <w:r>
        <w:t>шанк</w:t>
      </w:r>
      <w:proofErr w:type="spellEnd"/>
      <w:proofErr w:type="gramEnd"/>
      <w:r>
        <w:t xml:space="preserve"> </w:t>
      </w:r>
      <w:proofErr w:type="spellStart"/>
      <w:r>
        <w:t>површине</w:t>
      </w:r>
      <w:proofErr w:type="spellEnd"/>
      <w:r>
        <w:t xml:space="preserve"> 25,52 м2. </w:t>
      </w:r>
      <w:r w:rsidRPr="0085562D">
        <w:rPr>
          <w:lang w:val="sr-Cyrl-CS"/>
        </w:rPr>
        <w:t xml:space="preserve">  </w:t>
      </w:r>
    </w:p>
    <w:p w:rsidR="001F742A" w:rsidRDefault="001F742A" w:rsidP="001F742A">
      <w:pPr>
        <w:jc w:val="both"/>
      </w:pPr>
    </w:p>
    <w:p w:rsidR="00F43BEE" w:rsidRPr="00E21035" w:rsidRDefault="001F742A" w:rsidP="00F43BEE">
      <w:pPr>
        <w:jc w:val="both"/>
        <w:rPr>
          <w:b/>
        </w:rPr>
      </w:pPr>
      <w:proofErr w:type="spellStart"/>
      <w:r w:rsidRPr="005E5FE1">
        <w:t>са</w:t>
      </w:r>
      <w:proofErr w:type="spellEnd"/>
      <w:r w:rsidRPr="005E5FE1">
        <w:t xml:space="preserve"> </w:t>
      </w:r>
      <w:proofErr w:type="spellStart"/>
      <w:r w:rsidRPr="005E5FE1">
        <w:t>пратећ</w:t>
      </w:r>
      <w:r>
        <w:t>о</w:t>
      </w:r>
      <w:r w:rsidRPr="005E5FE1">
        <w:t>м</w:t>
      </w:r>
      <w:proofErr w:type="spellEnd"/>
      <w:r w:rsidRPr="005E5FE1">
        <w:t xml:space="preserve"> </w:t>
      </w:r>
      <w:proofErr w:type="spellStart"/>
      <w:r>
        <w:t>опремом</w:t>
      </w:r>
      <w:proofErr w:type="spellEnd"/>
      <w:r>
        <w:t xml:space="preserve"> и </w:t>
      </w:r>
      <w:proofErr w:type="spellStart"/>
      <w:r w:rsidRPr="005E5FE1">
        <w:t>инвентаром</w:t>
      </w:r>
      <w:proofErr w:type="spellEnd"/>
      <w:r w:rsidRPr="005E5FE1">
        <w:t xml:space="preserve"> </w:t>
      </w:r>
      <w:proofErr w:type="spellStart"/>
      <w:r w:rsidRPr="005E5FE1">
        <w:t>по</w:t>
      </w:r>
      <w:proofErr w:type="spellEnd"/>
      <w:r w:rsidRPr="005E5FE1">
        <w:t xml:space="preserve"> </w:t>
      </w:r>
      <w:proofErr w:type="spellStart"/>
      <w:r w:rsidRPr="005E5FE1">
        <w:t>пописн</w:t>
      </w:r>
      <w:r>
        <w:t>им</w:t>
      </w:r>
      <w:proofErr w:type="spellEnd"/>
      <w:r w:rsidRPr="005E5FE1">
        <w:t xml:space="preserve"> </w:t>
      </w:r>
      <w:proofErr w:type="spellStart"/>
      <w:r w:rsidRPr="005E5FE1">
        <w:t>лист</w:t>
      </w:r>
      <w:r>
        <w:t>ама</w:t>
      </w:r>
      <w:proofErr w:type="spellEnd"/>
      <w:r w:rsidRPr="005E5FE1">
        <w:t xml:space="preserve"> УСЦ „</w:t>
      </w:r>
      <w:proofErr w:type="spellStart"/>
      <w:r w:rsidRPr="005E5FE1">
        <w:t>Куњак</w:t>
      </w:r>
      <w:proofErr w:type="spellEnd"/>
      <w:r w:rsidRPr="005E5FE1">
        <w:t xml:space="preserve">“ </w:t>
      </w:r>
      <w:proofErr w:type="spellStart"/>
      <w:r w:rsidRPr="005E5FE1">
        <w:t>Владичин</w:t>
      </w:r>
      <w:proofErr w:type="spellEnd"/>
      <w:r w:rsidRPr="005E5FE1">
        <w:t xml:space="preserve"> </w:t>
      </w:r>
      <w:proofErr w:type="spellStart"/>
      <w:r w:rsidRPr="005E5FE1">
        <w:t>Хан</w:t>
      </w:r>
      <w:proofErr w:type="spellEnd"/>
      <w:r w:rsidRPr="005E5FE1">
        <w:t xml:space="preserve">, </w:t>
      </w:r>
      <w:proofErr w:type="spellStart"/>
      <w:r w:rsidRPr="005E5FE1">
        <w:t>број</w:t>
      </w:r>
      <w:proofErr w:type="spellEnd"/>
      <w:r w:rsidRPr="005E5FE1">
        <w:t xml:space="preserve"> </w:t>
      </w:r>
      <w:r w:rsidR="006A378D">
        <w:rPr>
          <w:lang w:val="sr-Cyrl-CS"/>
        </w:rPr>
        <w:t>1-10, број 204/18</w:t>
      </w:r>
      <w:r w:rsidRPr="005E5FE1">
        <w:t xml:space="preserve"> </w:t>
      </w:r>
      <w:proofErr w:type="spellStart"/>
      <w:r w:rsidRPr="005E5FE1">
        <w:t>од</w:t>
      </w:r>
      <w:proofErr w:type="spellEnd"/>
      <w:r w:rsidRPr="005E5FE1">
        <w:t xml:space="preserve"> </w:t>
      </w:r>
      <w:r w:rsidR="006A378D">
        <w:rPr>
          <w:lang w:val="sr-Cyrl-CS"/>
        </w:rPr>
        <w:t xml:space="preserve">08.05.2018. године, </w:t>
      </w:r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Одлуке</w:t>
      </w:r>
      <w:proofErr w:type="spellEnd"/>
      <w:r w:rsidR="00F43BEE" w:rsidRPr="00F43BEE">
        <w:rPr>
          <w:b/>
        </w:rPr>
        <w:t xml:space="preserve"> </w:t>
      </w:r>
      <w:r w:rsidR="00F43BEE" w:rsidRPr="00F43BEE">
        <w:t xml:space="preserve">о </w:t>
      </w:r>
      <w:proofErr w:type="spellStart"/>
      <w:r w:rsidR="00F43BEE" w:rsidRPr="00F43BEE">
        <w:t>покретању</w:t>
      </w:r>
      <w:proofErr w:type="spellEnd"/>
      <w:r w:rsidR="00F43BEE" w:rsidRPr="00F43BEE">
        <w:t xml:space="preserve"> </w:t>
      </w:r>
      <w:proofErr w:type="spellStart"/>
      <w:r w:rsidR="00F43BEE" w:rsidRPr="00F43BEE">
        <w:t>поступка</w:t>
      </w:r>
      <w:proofErr w:type="spellEnd"/>
      <w:r w:rsidR="00F43BEE" w:rsidRPr="00F43BEE">
        <w:t xml:space="preserve"> </w:t>
      </w:r>
      <w:proofErr w:type="spellStart"/>
      <w:r w:rsidR="00F43BEE" w:rsidRPr="00F43BEE">
        <w:t>давања</w:t>
      </w:r>
      <w:proofErr w:type="spellEnd"/>
      <w:r w:rsidR="00F43BEE" w:rsidRPr="00F43BEE">
        <w:t xml:space="preserve"> у </w:t>
      </w:r>
      <w:proofErr w:type="spellStart"/>
      <w:r w:rsidR="00F43BEE" w:rsidRPr="00F43BEE">
        <w:t>закуп</w:t>
      </w:r>
      <w:proofErr w:type="spellEnd"/>
      <w:r w:rsidR="00F43BEE" w:rsidRPr="00F43BEE">
        <w:t xml:space="preserve"> </w:t>
      </w:r>
      <w:proofErr w:type="spellStart"/>
      <w:r w:rsidR="00F43BEE" w:rsidRPr="00F43BEE">
        <w:t>пословног</w:t>
      </w:r>
      <w:proofErr w:type="spellEnd"/>
      <w:r w:rsidR="00F43BEE" w:rsidRPr="00F43BEE">
        <w:t xml:space="preserve"> </w:t>
      </w:r>
      <w:proofErr w:type="spellStart"/>
      <w:r w:rsidR="00F43BEE" w:rsidRPr="00F43BEE">
        <w:t>простора</w:t>
      </w:r>
      <w:proofErr w:type="spellEnd"/>
      <w:r w:rsidR="00F43BEE" w:rsidRPr="00F43BEE">
        <w:t xml:space="preserve">, </w:t>
      </w:r>
      <w:proofErr w:type="spellStart"/>
      <w:r w:rsidR="00F43BEE" w:rsidRPr="00F43BEE">
        <w:t>опреме</w:t>
      </w:r>
      <w:proofErr w:type="spellEnd"/>
      <w:r w:rsidR="00F43BEE" w:rsidRPr="00F43BEE">
        <w:t xml:space="preserve"> и </w:t>
      </w:r>
      <w:proofErr w:type="spellStart"/>
      <w:r w:rsidR="00F43BEE" w:rsidRPr="00F43BEE">
        <w:t>инвентара</w:t>
      </w:r>
      <w:proofErr w:type="spellEnd"/>
      <w:r w:rsidR="00F43BEE" w:rsidRPr="00F43BEE">
        <w:t xml:space="preserve"> у </w:t>
      </w:r>
      <w:proofErr w:type="spellStart"/>
      <w:r w:rsidR="00F43BEE" w:rsidRPr="00F43BEE">
        <w:t>јавној</w:t>
      </w:r>
      <w:proofErr w:type="spellEnd"/>
      <w:r w:rsidR="00F43BEE" w:rsidRPr="00F43BEE">
        <w:t xml:space="preserve"> </w:t>
      </w:r>
      <w:proofErr w:type="spellStart"/>
      <w:r w:rsidR="00F43BEE" w:rsidRPr="00F43BEE">
        <w:t>својини</w:t>
      </w:r>
      <w:proofErr w:type="spellEnd"/>
      <w:r w:rsidR="00F43BEE" w:rsidRPr="00F43BEE">
        <w:t xml:space="preserve"> у </w:t>
      </w:r>
      <w:proofErr w:type="spellStart"/>
      <w:r w:rsidR="00F43BEE" w:rsidRPr="00F43BEE">
        <w:t>сврху</w:t>
      </w:r>
      <w:proofErr w:type="spellEnd"/>
      <w:r w:rsidR="00F43BEE" w:rsidRPr="00F43BEE">
        <w:t xml:space="preserve"> </w:t>
      </w:r>
      <w:proofErr w:type="spellStart"/>
      <w:r w:rsidR="00F43BEE" w:rsidRPr="00F43BEE">
        <w:t>угоститељске</w:t>
      </w:r>
      <w:proofErr w:type="spellEnd"/>
      <w:r w:rsidR="00F43BEE" w:rsidRPr="00F43BEE">
        <w:t xml:space="preserve"> </w:t>
      </w:r>
      <w:proofErr w:type="spellStart"/>
      <w:r w:rsidR="00F43BEE" w:rsidRPr="00F43BEE">
        <w:t>делатности</w:t>
      </w:r>
      <w:proofErr w:type="spellEnd"/>
      <w:r w:rsidR="00F43BEE" w:rsidRPr="00F43BEE">
        <w:t>.</w:t>
      </w:r>
    </w:p>
    <w:p w:rsidR="001F742A" w:rsidRPr="00F43BEE" w:rsidRDefault="001F742A" w:rsidP="001F742A">
      <w:pPr>
        <w:jc w:val="both"/>
      </w:pPr>
    </w:p>
    <w:p w:rsidR="00C55CF8" w:rsidRDefault="00C55CF8" w:rsidP="0005639F">
      <w:pPr>
        <w:jc w:val="both"/>
        <w:rPr>
          <w:lang w:val="sr-Cyrl-CS"/>
        </w:rPr>
      </w:pPr>
    </w:p>
    <w:p w:rsidR="0005639F" w:rsidRPr="0005639F" w:rsidRDefault="0005639F" w:rsidP="0005639F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05639F" w:rsidRDefault="0005639F" w:rsidP="0005639F">
      <w:pPr>
        <w:jc w:val="center"/>
        <w:rPr>
          <w:lang w:val="sr-Cyrl-CS"/>
        </w:rPr>
      </w:pPr>
    </w:p>
    <w:p w:rsidR="00643269" w:rsidRDefault="0005639F" w:rsidP="00643269">
      <w:pPr>
        <w:jc w:val="both"/>
        <w:rPr>
          <w:lang w:val="sr-Cyrl-CS"/>
        </w:rPr>
      </w:pPr>
      <w:r>
        <w:rPr>
          <w:lang w:val="sr-Cyrl-CS"/>
        </w:rPr>
        <w:tab/>
      </w:r>
      <w:r w:rsidR="006C73A3" w:rsidRPr="006C73A3">
        <w:rPr>
          <w:b/>
          <w:lang w:val="sr-Cyrl-CS"/>
        </w:rPr>
        <w:t>ОБАВЕЗУЈЕ СЕ</w:t>
      </w:r>
      <w:r w:rsidR="00643269">
        <w:rPr>
          <w:lang w:val="sr-Cyrl-CS"/>
        </w:rPr>
        <w:t xml:space="preserve"> УСЦ „</w:t>
      </w:r>
      <w:proofErr w:type="spellStart"/>
      <w:r w:rsidR="00643269">
        <w:rPr>
          <w:lang w:val="sr-Cyrl-CS"/>
        </w:rPr>
        <w:t>Куњак</w:t>
      </w:r>
      <w:proofErr w:type="spellEnd"/>
      <w:r w:rsidR="00643269">
        <w:rPr>
          <w:lang w:val="sr-Cyrl-CS"/>
        </w:rPr>
        <w:t>“</w:t>
      </w:r>
      <w:r w:rsidR="008E1A8E">
        <w:rPr>
          <w:lang w:val="sr-Cyrl-CS"/>
        </w:rPr>
        <w:t xml:space="preserve"> Владичин Хан</w:t>
      </w:r>
      <w:r w:rsidR="00643269">
        <w:rPr>
          <w:lang w:val="sr-Cyrl-CS"/>
        </w:rPr>
        <w:t xml:space="preserve"> да ра</w:t>
      </w:r>
      <w:r w:rsidR="00F43BEE">
        <w:rPr>
          <w:lang w:val="sr-Cyrl-CS"/>
        </w:rPr>
        <w:t xml:space="preserve">ди давања у закуп непокретности, пратеће опреме и инвентара </w:t>
      </w:r>
      <w:r w:rsidR="00643269">
        <w:rPr>
          <w:lang w:val="sr-Cyrl-CS"/>
        </w:rPr>
        <w:t xml:space="preserve">из члана 1. ове Одлуке спроведе поступак јавног надметања путем </w:t>
      </w:r>
      <w:r w:rsidR="004C56DA">
        <w:rPr>
          <w:lang w:val="sr-Cyrl-CS"/>
        </w:rPr>
        <w:t>прикупљања писмених понуда</w:t>
      </w:r>
      <w:r w:rsidR="00643269">
        <w:rPr>
          <w:lang w:val="sr-Cyrl-CS"/>
        </w:rPr>
        <w:t xml:space="preserve"> у складу са </w:t>
      </w:r>
      <w:r w:rsidR="004C56DA">
        <w:rPr>
          <w:lang w:val="sr-Cyrl-CS"/>
        </w:rPr>
        <w:t>з</w:t>
      </w:r>
      <w:r w:rsidR="00643269">
        <w:rPr>
          <w:lang w:val="sr-Cyrl-CS"/>
        </w:rPr>
        <w:t xml:space="preserve">аконом. </w:t>
      </w:r>
    </w:p>
    <w:p w:rsidR="001F742A" w:rsidRDefault="001F742A" w:rsidP="001F742A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</w:p>
    <w:p w:rsidR="00643269" w:rsidRDefault="00643269" w:rsidP="001F742A">
      <w:pPr>
        <w:jc w:val="center"/>
        <w:rPr>
          <w:lang w:val="sr-Cyrl-CS"/>
        </w:rPr>
      </w:pPr>
    </w:p>
    <w:p w:rsidR="001F742A" w:rsidRDefault="001F742A" w:rsidP="001F742A">
      <w:pPr>
        <w:jc w:val="both"/>
        <w:rPr>
          <w:lang w:val="sr-Cyrl-CS"/>
        </w:rPr>
      </w:pPr>
      <w:r>
        <w:rPr>
          <w:lang w:val="sr-Cyrl-CS"/>
        </w:rPr>
        <w:tab/>
      </w:r>
      <w:r w:rsidR="006C73A3" w:rsidRPr="006C73A3">
        <w:rPr>
          <w:b/>
          <w:lang w:val="sr-Cyrl-CS"/>
        </w:rPr>
        <w:t>ОБАВЕЗУЈЕ СЕ</w:t>
      </w:r>
      <w:r>
        <w:rPr>
          <w:lang w:val="sr-Cyrl-CS"/>
        </w:rPr>
        <w:t xml:space="preserve"> УСЦ „</w:t>
      </w:r>
      <w:proofErr w:type="spellStart"/>
      <w:r>
        <w:rPr>
          <w:lang w:val="sr-Cyrl-CS"/>
        </w:rPr>
        <w:t>Куњак</w:t>
      </w:r>
      <w:proofErr w:type="spellEnd"/>
      <w:r>
        <w:rPr>
          <w:lang w:val="sr-Cyrl-CS"/>
        </w:rPr>
        <w:t>“</w:t>
      </w:r>
      <w:r w:rsidR="008E1A8E">
        <w:rPr>
          <w:lang w:val="sr-Cyrl-CS"/>
        </w:rPr>
        <w:t xml:space="preserve"> Владичин Хан</w:t>
      </w:r>
      <w:r>
        <w:rPr>
          <w:lang w:val="sr-Cyrl-CS"/>
        </w:rPr>
        <w:t xml:space="preserve"> да општини Владичин Хан достави податке о спроведеном поступку давања у закуп </w:t>
      </w:r>
      <w:r w:rsidR="00F43BEE">
        <w:rPr>
          <w:lang w:val="sr-Cyrl-CS"/>
        </w:rPr>
        <w:t>непокретности, пратеће опреме и инвентара из члана 1. ове Одлуке у року од осам дана по окончању поступка.</w:t>
      </w:r>
    </w:p>
    <w:p w:rsidR="004C56DA" w:rsidRDefault="004C56DA" w:rsidP="001F742A">
      <w:pPr>
        <w:jc w:val="both"/>
        <w:rPr>
          <w:lang w:val="sr-Cyrl-CS"/>
        </w:rPr>
      </w:pPr>
    </w:p>
    <w:p w:rsidR="00643269" w:rsidRDefault="00643269" w:rsidP="00643269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</w:p>
    <w:p w:rsidR="00643269" w:rsidRDefault="00643269" w:rsidP="00643269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</w:t>
      </w:r>
    </w:p>
    <w:p w:rsidR="00643269" w:rsidRDefault="00643269" w:rsidP="00643269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6C73A3" w:rsidRPr="006C73A3">
        <w:rPr>
          <w:b/>
          <w:lang w:val="sr-Cyrl-CS"/>
        </w:rPr>
        <w:t>ОБАВЕЗУЈЕ СЕ</w:t>
      </w:r>
      <w:r w:rsidRPr="00E12D53">
        <w:rPr>
          <w:lang w:val="sr-Cyrl-CS"/>
        </w:rPr>
        <w:t xml:space="preserve"> УСЦ “</w:t>
      </w:r>
      <w:proofErr w:type="spellStart"/>
      <w:r w:rsidRPr="00E12D53">
        <w:rPr>
          <w:lang w:val="sr-Cyrl-CS"/>
        </w:rPr>
        <w:t>Куњак</w:t>
      </w:r>
      <w:proofErr w:type="spellEnd"/>
      <w:r w:rsidRPr="00E12D53">
        <w:rPr>
          <w:lang w:val="sr-Cyrl-CS"/>
        </w:rPr>
        <w:t>“</w:t>
      </w:r>
      <w:r w:rsidR="008E1A8E">
        <w:rPr>
          <w:lang w:val="sr-Cyrl-CS"/>
        </w:rPr>
        <w:t xml:space="preserve"> Владичин Хан</w:t>
      </w:r>
      <w:r>
        <w:rPr>
          <w:lang w:val="sr-Cyrl-CS"/>
        </w:rPr>
        <w:t xml:space="preserve"> да након спроведеног поступка за давање у закуп, а пре закључења уговора о закупу, прибави мишљење Општинског правобранилаштва Владичин Хан.</w:t>
      </w:r>
    </w:p>
    <w:p w:rsidR="00643269" w:rsidRDefault="00643269" w:rsidP="00643269">
      <w:pPr>
        <w:jc w:val="both"/>
        <w:rPr>
          <w:lang w:val="sr-Cyrl-CS"/>
        </w:rPr>
      </w:pPr>
    </w:p>
    <w:p w:rsidR="00643269" w:rsidRDefault="00643269" w:rsidP="00643269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</w:t>
      </w:r>
      <w:r>
        <w:rPr>
          <w:b/>
          <w:lang w:val="sr-Cyrl-CS"/>
        </w:rPr>
        <w:t>4</w:t>
      </w:r>
      <w:r w:rsidRPr="003C58ED">
        <w:rPr>
          <w:b/>
          <w:lang w:val="sr-Cyrl-CS"/>
        </w:rPr>
        <w:t xml:space="preserve">. </w:t>
      </w:r>
    </w:p>
    <w:p w:rsidR="00643269" w:rsidRPr="009E3828" w:rsidRDefault="00643269" w:rsidP="00643269">
      <w:pPr>
        <w:spacing w:before="100" w:beforeAutospacing="1" w:after="100" w:afterAutospacing="1"/>
        <w:ind w:firstLine="708"/>
        <w:jc w:val="both"/>
        <w:rPr>
          <w:lang w:val="ru-RU"/>
        </w:rPr>
      </w:pPr>
      <w:r>
        <w:rPr>
          <w:lang w:val="ru-RU"/>
        </w:rPr>
        <w:t>Ова одлука ступа на снагу</w:t>
      </w:r>
      <w:r w:rsidRPr="009E3828">
        <w:rPr>
          <w:lang w:val="ru-RU"/>
        </w:rPr>
        <w:t xml:space="preserve"> дан</w:t>
      </w:r>
      <w:proofErr w:type="spellStart"/>
      <w:r>
        <w:t>ом</w:t>
      </w:r>
      <w:proofErr w:type="spellEnd"/>
      <w:r w:rsidRPr="009E3828">
        <w:rPr>
          <w:lang w:val="ru-RU"/>
        </w:rPr>
        <w:t xml:space="preserve"> објављивања у "Службеном </w:t>
      </w:r>
      <w:r>
        <w:rPr>
          <w:lang w:val="ru-RU"/>
        </w:rPr>
        <w:t>гласнику града Врања</w:t>
      </w:r>
      <w:r w:rsidRPr="009E3828">
        <w:rPr>
          <w:lang w:val="ru-RU"/>
        </w:rPr>
        <w:t>".</w:t>
      </w:r>
      <w:r>
        <w:rPr>
          <w:lang w:val="ru-RU"/>
        </w:rPr>
        <w:t xml:space="preserve"> </w:t>
      </w:r>
    </w:p>
    <w:p w:rsidR="008A7028" w:rsidRPr="00B8392E" w:rsidRDefault="008A7028" w:rsidP="00643269">
      <w:pPr>
        <w:jc w:val="both"/>
        <w:rPr>
          <w:b/>
          <w:lang w:val="sr-Cyrl-CS"/>
        </w:rPr>
      </w:pPr>
    </w:p>
    <w:p w:rsidR="00A82132" w:rsidRDefault="008A7028" w:rsidP="008A7028">
      <w:pPr>
        <w:jc w:val="both"/>
        <w:rPr>
          <w:b/>
          <w:lang w:val="sr-Cyrl-CS"/>
        </w:rPr>
      </w:pPr>
      <w:r w:rsidRPr="00B8392E">
        <w:rPr>
          <w:b/>
          <w:lang w:val="sr-Cyrl-CS"/>
        </w:rPr>
        <w:t>СКУПШТИНА ОПШТИНЕ</w:t>
      </w:r>
    </w:p>
    <w:p w:rsidR="008A7028" w:rsidRPr="00B8392E" w:rsidRDefault="008A7028" w:rsidP="008A7028">
      <w:pPr>
        <w:jc w:val="both"/>
        <w:rPr>
          <w:b/>
          <w:lang w:val="sr-Cyrl-CS"/>
        </w:rPr>
      </w:pPr>
      <w:r w:rsidRPr="00B8392E">
        <w:rPr>
          <w:b/>
          <w:lang w:val="sr-Cyrl-CS"/>
        </w:rPr>
        <w:t xml:space="preserve">ВЛАДИЧИН ХАН </w:t>
      </w:r>
    </w:p>
    <w:p w:rsidR="008A7028" w:rsidRPr="0089026D" w:rsidRDefault="008A7028" w:rsidP="008A7028">
      <w:pPr>
        <w:jc w:val="both"/>
        <w:rPr>
          <w:b/>
          <w:lang/>
        </w:rPr>
      </w:pPr>
      <w:r w:rsidRPr="00B8392E">
        <w:rPr>
          <w:b/>
          <w:lang w:val="sr-Cyrl-CS"/>
        </w:rPr>
        <w:t xml:space="preserve">БРОЈ: </w:t>
      </w:r>
      <w:r w:rsidR="0089026D">
        <w:rPr>
          <w:b/>
          <w:lang w:val="sr-Cyrl-CS"/>
        </w:rPr>
        <w:t>06-65/3/18-I</w:t>
      </w:r>
    </w:p>
    <w:p w:rsidR="008A7028" w:rsidRPr="00B8392E" w:rsidRDefault="008A7028" w:rsidP="008A7028">
      <w:pPr>
        <w:jc w:val="both"/>
        <w:rPr>
          <w:b/>
          <w:lang w:val="sr-Cyrl-CS"/>
        </w:rPr>
      </w:pPr>
    </w:p>
    <w:p w:rsidR="008A7028" w:rsidRPr="00B8392E" w:rsidRDefault="008A7028" w:rsidP="008A7028">
      <w:pPr>
        <w:jc w:val="both"/>
        <w:rPr>
          <w:b/>
          <w:lang w:val="sr-Cyrl-CS"/>
        </w:rPr>
      </w:pP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  <w:t xml:space="preserve">П Р Е Д С Е Д Н И Ц А </w:t>
      </w:r>
    </w:p>
    <w:p w:rsidR="008A7028" w:rsidRPr="00B8392E" w:rsidRDefault="008A7028" w:rsidP="008A7028">
      <w:pPr>
        <w:jc w:val="both"/>
        <w:rPr>
          <w:b/>
          <w:lang w:val="sr-Cyrl-CS"/>
        </w:rPr>
      </w:pP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</w:r>
      <w:r w:rsidRPr="00B8392E">
        <w:rPr>
          <w:b/>
          <w:lang w:val="sr-Cyrl-CS"/>
        </w:rPr>
        <w:tab/>
        <w:t xml:space="preserve">   Данијела Поповић</w:t>
      </w:r>
    </w:p>
    <w:p w:rsidR="00A80196" w:rsidRDefault="00A80196" w:rsidP="008A7028">
      <w:pPr>
        <w:jc w:val="both"/>
        <w:rPr>
          <w:lang w:val="sr-Cyrl-CS"/>
        </w:rPr>
      </w:pPr>
    </w:p>
    <w:p w:rsidR="00306E2C" w:rsidRDefault="00306E2C" w:rsidP="00A80196">
      <w:pPr>
        <w:jc w:val="center"/>
        <w:rPr>
          <w:b/>
          <w:lang w:val="sr-Cyrl-CS"/>
        </w:rPr>
      </w:pPr>
    </w:p>
    <w:sectPr w:rsidR="00306E2C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53"/>
    <w:multiLevelType w:val="hybridMultilevel"/>
    <w:tmpl w:val="0818D35E"/>
    <w:lvl w:ilvl="0" w:tplc="503C9C9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7A45E55"/>
    <w:multiLevelType w:val="hybridMultilevel"/>
    <w:tmpl w:val="55007AF0"/>
    <w:lvl w:ilvl="0" w:tplc="28BE4A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AE13FE"/>
    <w:rsid w:val="0000064B"/>
    <w:rsid w:val="0000149C"/>
    <w:rsid w:val="00031074"/>
    <w:rsid w:val="0005639F"/>
    <w:rsid w:val="000A58A1"/>
    <w:rsid w:val="000B710A"/>
    <w:rsid w:val="000C125F"/>
    <w:rsid w:val="001F742A"/>
    <w:rsid w:val="00213F43"/>
    <w:rsid w:val="002535D7"/>
    <w:rsid w:val="0028015D"/>
    <w:rsid w:val="002C0B60"/>
    <w:rsid w:val="00306E2C"/>
    <w:rsid w:val="00357779"/>
    <w:rsid w:val="003A196F"/>
    <w:rsid w:val="004573D1"/>
    <w:rsid w:val="004C56DA"/>
    <w:rsid w:val="004E2D88"/>
    <w:rsid w:val="004F2C21"/>
    <w:rsid w:val="00551BF7"/>
    <w:rsid w:val="00591033"/>
    <w:rsid w:val="005B0EA6"/>
    <w:rsid w:val="005E7209"/>
    <w:rsid w:val="00643269"/>
    <w:rsid w:val="00683270"/>
    <w:rsid w:val="00690E37"/>
    <w:rsid w:val="006926DA"/>
    <w:rsid w:val="006A378D"/>
    <w:rsid w:val="006C73A3"/>
    <w:rsid w:val="00742FBC"/>
    <w:rsid w:val="0089026D"/>
    <w:rsid w:val="008A4882"/>
    <w:rsid w:val="008A7028"/>
    <w:rsid w:val="008D0603"/>
    <w:rsid w:val="008E1A8E"/>
    <w:rsid w:val="00944561"/>
    <w:rsid w:val="00985835"/>
    <w:rsid w:val="009D23C6"/>
    <w:rsid w:val="009E51A1"/>
    <w:rsid w:val="00A80196"/>
    <w:rsid w:val="00A82132"/>
    <w:rsid w:val="00AE13FE"/>
    <w:rsid w:val="00B322BE"/>
    <w:rsid w:val="00B8392E"/>
    <w:rsid w:val="00B97EE1"/>
    <w:rsid w:val="00C129B6"/>
    <w:rsid w:val="00C55CF8"/>
    <w:rsid w:val="00CF6FCD"/>
    <w:rsid w:val="00D2468E"/>
    <w:rsid w:val="00D82B08"/>
    <w:rsid w:val="00D8594F"/>
    <w:rsid w:val="00D974D9"/>
    <w:rsid w:val="00DD3CDB"/>
    <w:rsid w:val="00DE0833"/>
    <w:rsid w:val="00E474BD"/>
    <w:rsid w:val="00EF3483"/>
    <w:rsid w:val="00F112A9"/>
    <w:rsid w:val="00F43BEE"/>
    <w:rsid w:val="00F468D1"/>
    <w:rsid w:val="00FA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F8"/>
    <w:pPr>
      <w:ind w:left="720"/>
      <w:contextualSpacing/>
    </w:pPr>
    <w:rPr>
      <w:lang w:eastAsia="sr-Cyrl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ImPravUrb</dc:creator>
  <cp:lastModifiedBy>Admin</cp:lastModifiedBy>
  <cp:revision>10</cp:revision>
  <cp:lastPrinted>2018-05-10T13:13:00Z</cp:lastPrinted>
  <dcterms:created xsi:type="dcterms:W3CDTF">2018-05-10T09:58:00Z</dcterms:created>
  <dcterms:modified xsi:type="dcterms:W3CDTF">2018-05-14T06:13:00Z</dcterms:modified>
</cp:coreProperties>
</file>